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15CF" w14:textId="77777777" w:rsidR="00DD6EC2" w:rsidRPr="00EF0637" w:rsidRDefault="00DD6EC2" w:rsidP="00DD6EC2">
      <w:pPr>
        <w:tabs>
          <w:tab w:val="center" w:pos="4536"/>
          <w:tab w:val="right" w:pos="9072"/>
        </w:tabs>
        <w:spacing w:after="0" w:line="240" w:lineRule="auto"/>
        <w:rPr>
          <w:rFonts w:ascii="Comic Sans MS" w:eastAsia="Times New Roman" w:hAnsi="Comic Sans MS" w:cs="Times New Roman"/>
          <w:i/>
          <w:iCs/>
          <w:sz w:val="14"/>
          <w:szCs w:val="14"/>
          <w:lang w:eastAsia="pl-PL"/>
        </w:rPr>
      </w:pPr>
      <w:bookmarkStart w:id="0" w:name="_GoBack"/>
      <w:bookmarkEnd w:id="0"/>
    </w:p>
    <w:p w14:paraId="1BEC5901" w14:textId="77777777" w:rsidR="004D6B41" w:rsidRDefault="004D6B41" w:rsidP="007E7E97">
      <w:pPr>
        <w:spacing w:line="240" w:lineRule="auto"/>
      </w:pPr>
      <w:r>
        <w:t xml:space="preserve">Imię i nazwisko/Dane Firmy:    </w:t>
      </w:r>
      <w:r w:rsidR="0046209A">
        <w:tab/>
      </w:r>
      <w:r>
        <w:t xml:space="preserve">……………………………………………………………………. </w:t>
      </w:r>
    </w:p>
    <w:p w14:paraId="551F34AF" w14:textId="77777777" w:rsidR="0046209A" w:rsidRDefault="0046209A" w:rsidP="0046209A">
      <w:pPr>
        <w:spacing w:line="240" w:lineRule="auto"/>
      </w:pP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2934F5B1" w14:textId="77777777" w:rsidR="004D6B41" w:rsidRDefault="004D6B41" w:rsidP="007E7E97">
      <w:pPr>
        <w:spacing w:line="240" w:lineRule="auto"/>
      </w:pPr>
      <w:r>
        <w:t xml:space="preserve">Adres:                                           </w:t>
      </w:r>
      <w:r w:rsidR="0046209A">
        <w:tab/>
      </w:r>
      <w:r>
        <w:t xml:space="preserve">……………………………………………………………………. </w:t>
      </w:r>
    </w:p>
    <w:p w14:paraId="6FC25227" w14:textId="77777777" w:rsidR="004D6B41" w:rsidRDefault="004D6B41" w:rsidP="007E7E97">
      <w:pPr>
        <w:spacing w:line="240" w:lineRule="auto"/>
      </w:pPr>
      <w:r>
        <w:t>PESEL</w:t>
      </w:r>
      <w:r w:rsidR="0046209A">
        <w:t xml:space="preserve"> (nie dotyczy firm)</w:t>
      </w:r>
      <w:r>
        <w:t xml:space="preserve">:             ……………………………………………………………………. </w:t>
      </w:r>
    </w:p>
    <w:p w14:paraId="0CD68D9E" w14:textId="77777777" w:rsidR="004D6B41" w:rsidRDefault="004D6B41" w:rsidP="007E7E97">
      <w:pPr>
        <w:spacing w:line="240" w:lineRule="auto"/>
      </w:pPr>
      <w:r>
        <w:t>NIP</w:t>
      </w:r>
      <w:r w:rsidR="0046209A">
        <w:t>/</w:t>
      </w:r>
      <w:r>
        <w:t xml:space="preserve"> REGON: </w:t>
      </w:r>
      <w:r w:rsidR="0046209A">
        <w:tab/>
      </w:r>
      <w:r w:rsidR="0046209A">
        <w:tab/>
      </w:r>
      <w:r w:rsidR="0046209A">
        <w:tab/>
      </w:r>
      <w:r>
        <w:t xml:space="preserve"> ………………………………………………………</w:t>
      </w:r>
      <w:r w:rsidR="0046209A">
        <w:t>……………</w:t>
      </w:r>
      <w:r>
        <w:t xml:space="preserve"> </w:t>
      </w:r>
    </w:p>
    <w:p w14:paraId="1E03AC29" w14:textId="77777777" w:rsidR="004D6B41" w:rsidRDefault="004D6B41" w:rsidP="007E7E97">
      <w:pPr>
        <w:spacing w:line="240" w:lineRule="auto"/>
      </w:pPr>
      <w:r>
        <w:t xml:space="preserve">tel. Kontaktowy:   </w:t>
      </w:r>
      <w:r w:rsidR="0046209A">
        <w:tab/>
      </w:r>
      <w:r w:rsidR="0046209A">
        <w:tab/>
      </w:r>
      <w:r>
        <w:t>……………………………………………………..........</w:t>
      </w:r>
      <w:r w:rsidR="0046209A">
        <w:t>.......</w:t>
      </w:r>
    </w:p>
    <w:p w14:paraId="0DF0587F" w14:textId="77777777" w:rsidR="004D6B41" w:rsidRDefault="004D6B41" w:rsidP="007E7E97">
      <w:pPr>
        <w:spacing w:line="240" w:lineRule="auto"/>
      </w:pPr>
      <w:r>
        <w:t>zwanym</w:t>
      </w:r>
      <w:r w:rsidR="00AC55DF">
        <w:t xml:space="preserve"> </w:t>
      </w:r>
      <w:r>
        <w:t xml:space="preserve"> dalej </w:t>
      </w:r>
      <w:r w:rsidR="00AC55DF">
        <w:t xml:space="preserve"> </w:t>
      </w:r>
      <w:r w:rsidRPr="00AC55DF">
        <w:rPr>
          <w:b/>
        </w:rPr>
        <w:t xml:space="preserve">Zleceniodawcą </w:t>
      </w:r>
    </w:p>
    <w:p w14:paraId="587FAB12" w14:textId="77777777" w:rsidR="004D6B41" w:rsidRPr="007E7E97" w:rsidRDefault="004D6B41" w:rsidP="007E7E97">
      <w:pPr>
        <w:spacing w:line="240" w:lineRule="auto"/>
        <w:jc w:val="center"/>
        <w:rPr>
          <w:b/>
        </w:rPr>
      </w:pPr>
      <w:r w:rsidRPr="007E7E97">
        <w:rPr>
          <w:b/>
        </w:rPr>
        <w:t>Z</w:t>
      </w:r>
      <w:r w:rsidR="007E7E97" w:rsidRPr="007E7E97">
        <w:rPr>
          <w:b/>
        </w:rPr>
        <w:t xml:space="preserve"> </w:t>
      </w:r>
      <w:r w:rsidRPr="007E7E97">
        <w:rPr>
          <w:b/>
        </w:rPr>
        <w:t>L</w:t>
      </w:r>
      <w:r w:rsidR="007E7E97" w:rsidRPr="007E7E97">
        <w:rPr>
          <w:b/>
        </w:rPr>
        <w:t xml:space="preserve"> </w:t>
      </w:r>
      <w:r w:rsidRPr="007E7E97">
        <w:rPr>
          <w:b/>
        </w:rPr>
        <w:t>E</w:t>
      </w:r>
      <w:r w:rsidR="007E7E97" w:rsidRPr="007E7E97">
        <w:rPr>
          <w:b/>
        </w:rPr>
        <w:t xml:space="preserve"> </w:t>
      </w:r>
      <w:r w:rsidRPr="007E7E97">
        <w:rPr>
          <w:b/>
        </w:rPr>
        <w:t>C</w:t>
      </w:r>
      <w:r w:rsidR="007E7E97" w:rsidRPr="007E7E97">
        <w:rPr>
          <w:b/>
        </w:rPr>
        <w:t xml:space="preserve"> </w:t>
      </w:r>
      <w:r w:rsidRPr="007E7E97">
        <w:rPr>
          <w:b/>
        </w:rPr>
        <w:t>E</w:t>
      </w:r>
      <w:r w:rsidR="007E7E97" w:rsidRPr="007E7E97">
        <w:rPr>
          <w:b/>
        </w:rPr>
        <w:t xml:space="preserve"> </w:t>
      </w:r>
      <w:r w:rsidRPr="007E7E97">
        <w:rPr>
          <w:b/>
        </w:rPr>
        <w:t>N</w:t>
      </w:r>
      <w:r w:rsidR="007E7E97" w:rsidRPr="007E7E97">
        <w:rPr>
          <w:b/>
        </w:rPr>
        <w:t xml:space="preserve"> </w:t>
      </w:r>
      <w:r w:rsidRPr="007E7E97">
        <w:rPr>
          <w:b/>
        </w:rPr>
        <w:t>I</w:t>
      </w:r>
      <w:r w:rsidR="007E7E97" w:rsidRPr="007E7E97">
        <w:rPr>
          <w:b/>
        </w:rPr>
        <w:t xml:space="preserve"> </w:t>
      </w:r>
      <w:r w:rsidRPr="007E7E97">
        <w:rPr>
          <w:b/>
        </w:rPr>
        <w:t>E</w:t>
      </w:r>
    </w:p>
    <w:p w14:paraId="34D2AE73" w14:textId="77777777" w:rsidR="00E26CB6" w:rsidRDefault="004D6B41" w:rsidP="007E7E97">
      <w:pPr>
        <w:spacing w:line="240" w:lineRule="auto"/>
      </w:pPr>
      <w:r>
        <w:t>Niniejszym</w:t>
      </w:r>
      <w:r w:rsidR="00E26CB6">
        <w:t xml:space="preserve"> zlecam </w:t>
      </w:r>
      <w:r>
        <w:t xml:space="preserve">firmie </w:t>
      </w:r>
      <w:r w:rsidR="00E26CB6">
        <w:t xml:space="preserve">Zakład </w:t>
      </w:r>
      <w:r>
        <w:t xml:space="preserve">Gospodarki </w:t>
      </w:r>
      <w:r w:rsidR="00E26CB6">
        <w:t xml:space="preserve">Komunalnej w </w:t>
      </w:r>
      <w:r>
        <w:t xml:space="preserve">Wyszogrodzie Spółka z o.o., </w:t>
      </w:r>
      <w:r w:rsidR="00F87E81">
        <w:t xml:space="preserve">09 - 450 Wyszogród, </w:t>
      </w:r>
      <w:r>
        <w:t xml:space="preserve">ul. Szkolna 16  zwanym dalej </w:t>
      </w:r>
      <w:r w:rsidRPr="00F87E81">
        <w:rPr>
          <w:b/>
        </w:rPr>
        <w:t>Zleceniobiorcą,</w:t>
      </w:r>
      <w:r>
        <w:t xml:space="preserve"> odbiór wraz z zagospodarowaniem odpadów komunalnych</w:t>
      </w:r>
      <w:r w:rsidR="005C5405">
        <w:t xml:space="preserve"> segregowanych/niesegregowanych* (*niepotrzebne skreślić)</w:t>
      </w:r>
      <w:r>
        <w:t xml:space="preserve"> wytworzonych na terenie nieruchomości mieszczącej się w miejscowości</w:t>
      </w:r>
    </w:p>
    <w:p w14:paraId="117B549C" w14:textId="77777777" w:rsidR="004D6B41" w:rsidRDefault="004D6B41" w:rsidP="007E7E97">
      <w:pPr>
        <w:spacing w:line="240" w:lineRule="auto"/>
      </w:pPr>
      <w:r>
        <w:t xml:space="preserve"> …………………………………………………………………….,  ulica ………………………………………………………………….. gmina Wyszogród. </w:t>
      </w:r>
    </w:p>
    <w:p w14:paraId="4369AE8D" w14:textId="77777777" w:rsidR="00C671B4" w:rsidRDefault="004D6B41" w:rsidP="007E7E97">
      <w:pPr>
        <w:spacing w:line="240" w:lineRule="auto"/>
        <w:jc w:val="center"/>
      </w:pPr>
      <w:r>
        <w:t xml:space="preserve">Liczba osób zamieszkujących nieruchomość: …………………………. (dotyczy nieruchomości zamieszkałej) </w:t>
      </w:r>
    </w:p>
    <w:p w14:paraId="485A34CF" w14:textId="77777777" w:rsidR="004D6B41" w:rsidRDefault="004D6B41" w:rsidP="007E7E97">
      <w:pPr>
        <w:spacing w:line="240" w:lineRule="auto"/>
        <w:jc w:val="center"/>
      </w:pPr>
      <w:r w:rsidRPr="007E7E97">
        <w:rPr>
          <w:b/>
          <w:u w:val="single"/>
        </w:rPr>
        <w:t>Miejsce wystawienia odpadów</w:t>
      </w:r>
    </w:p>
    <w:p w14:paraId="47A8BE05" w14:textId="77777777" w:rsidR="007E7E97" w:rsidRDefault="007E7E97" w:rsidP="007E7E97">
      <w:pPr>
        <w:spacing w:line="240" w:lineRule="auto"/>
      </w:pPr>
      <w:r>
        <w:rPr>
          <w:rFonts w:cstheme="minorHAnsi"/>
        </w:rPr>
        <w:t>•</w:t>
      </w:r>
      <w:r>
        <w:t xml:space="preserve"> </w:t>
      </w:r>
      <w:r w:rsidR="004D6B41">
        <w:t xml:space="preserve"> Odpady należy wystawić przy drodze gminnej publicznej przed godziną 6 lub dzień wcześniej </w:t>
      </w:r>
    </w:p>
    <w:p w14:paraId="2F8E90F9" w14:textId="77777777" w:rsidR="007E7E97" w:rsidRDefault="007E7E97" w:rsidP="007E7E97">
      <w:pPr>
        <w:spacing w:line="240" w:lineRule="auto"/>
      </w:pPr>
      <w:r>
        <w:rPr>
          <w:rFonts w:cstheme="minorHAnsi"/>
        </w:rPr>
        <w:t>•</w:t>
      </w:r>
      <w:r>
        <w:t xml:space="preserve"> </w:t>
      </w:r>
      <w:r w:rsidR="00655D02">
        <w:t xml:space="preserve"> </w:t>
      </w:r>
      <w:r w:rsidR="004D6B41">
        <w:t>Zleceniobiorca może odmówić odbioru odpadów z lokalizac</w:t>
      </w:r>
      <w:r>
        <w:t xml:space="preserve">ji jeżeli stwierdzi, iż miejsce          </w:t>
      </w:r>
      <w:r w:rsidR="00655D02">
        <w:t xml:space="preserve">  </w:t>
      </w:r>
      <w:r w:rsidR="004D6B41">
        <w:t xml:space="preserve">wystawienia odpadów stwarza zagrożenie dla bezpieczeństwa i zdrowia osób trzecich oraz zagraża </w:t>
      </w:r>
      <w:r w:rsidR="00655D02">
        <w:t xml:space="preserve"> </w:t>
      </w:r>
      <w:r w:rsidR="004D6B41">
        <w:t>bezpieczeństwu ruchu drogowego.</w:t>
      </w:r>
    </w:p>
    <w:p w14:paraId="0B5C5B0E" w14:textId="77777777" w:rsidR="007E7E97" w:rsidRDefault="004D6B41" w:rsidP="007E7E97">
      <w:pPr>
        <w:spacing w:line="240" w:lineRule="auto"/>
        <w:jc w:val="center"/>
      </w:pPr>
      <w:r w:rsidRPr="007E7E97">
        <w:rPr>
          <w:b/>
          <w:u w:val="single"/>
        </w:rPr>
        <w:t>KOSZT ZAGOSPODAROWANIA ODPADU</w:t>
      </w:r>
    </w:p>
    <w:p w14:paraId="711DDD35" w14:textId="77777777" w:rsidR="00655D02" w:rsidRDefault="00655D02" w:rsidP="00B268AE">
      <w:pPr>
        <w:spacing w:line="240" w:lineRule="auto"/>
        <w:jc w:val="both"/>
      </w:pPr>
      <w:r w:rsidRPr="00E12AA5">
        <w:rPr>
          <w:b/>
        </w:rPr>
        <w:t>•</w:t>
      </w:r>
      <w:r w:rsidR="004D6B41" w:rsidRPr="00E12AA5">
        <w:rPr>
          <w:b/>
        </w:rPr>
        <w:t xml:space="preserve"> </w:t>
      </w:r>
      <w:r w:rsidRPr="00E12AA5">
        <w:rPr>
          <w:b/>
        </w:rPr>
        <w:t xml:space="preserve"> </w:t>
      </w:r>
      <w:r w:rsidR="004D6B41" w:rsidRPr="00E12AA5">
        <w:rPr>
          <w:b/>
        </w:rPr>
        <w:t>Dotyczy nieruchomości zamieszkałych</w:t>
      </w:r>
      <w:r w:rsidR="004D6B41">
        <w:t xml:space="preserve">: </w:t>
      </w:r>
      <w:r w:rsidR="00C500FE">
        <w:t xml:space="preserve"> </w:t>
      </w:r>
      <w:r w:rsidR="004D6B41">
        <w:t>Cena za jednorazowe odebranie odpadów kom</w:t>
      </w:r>
      <w:r w:rsidR="003535B5">
        <w:t>unalnych zostanie obliczona na podstawie cennika awaryjnego odbioru odpadów</w:t>
      </w:r>
      <w:r w:rsidR="004D6B41">
        <w:t xml:space="preserve"> za osobę zamieszkującą nieruchomość. Zlecenie jest podstawą wystawienia faktury</w:t>
      </w:r>
    </w:p>
    <w:p w14:paraId="21BC3224" w14:textId="77777777" w:rsidR="007E7E97" w:rsidRDefault="00655D02" w:rsidP="00B268AE">
      <w:pPr>
        <w:spacing w:line="240" w:lineRule="auto"/>
        <w:jc w:val="both"/>
      </w:pPr>
      <w:r w:rsidRPr="00E12AA5">
        <w:rPr>
          <w:b/>
        </w:rPr>
        <w:t>•</w:t>
      </w:r>
      <w:r w:rsidR="004D6B41" w:rsidRPr="00E12AA5">
        <w:rPr>
          <w:b/>
        </w:rPr>
        <w:t xml:space="preserve"> </w:t>
      </w:r>
      <w:r w:rsidR="00C500FE" w:rsidRPr="00E12AA5">
        <w:rPr>
          <w:b/>
        </w:rPr>
        <w:t xml:space="preserve"> </w:t>
      </w:r>
      <w:r w:rsidR="00B268AE">
        <w:rPr>
          <w:b/>
        </w:rPr>
        <w:t xml:space="preserve"> </w:t>
      </w:r>
      <w:r w:rsidR="004D6B41" w:rsidRPr="00E12AA5">
        <w:rPr>
          <w:b/>
        </w:rPr>
        <w:t>Dotyczy nieruchomości niezamieszkałych</w:t>
      </w:r>
      <w:r w:rsidR="004D6B41">
        <w:t xml:space="preserve">: </w:t>
      </w:r>
      <w:r w:rsidR="00C500FE">
        <w:t xml:space="preserve"> </w:t>
      </w:r>
      <w:r w:rsidR="004D6B41">
        <w:t>Cena za jednorazowe odebranie odpadów komunalnych obliczona zostanie na podstawie „cennika awaryjnego odbioru odpadów k</w:t>
      </w:r>
      <w:r w:rsidR="00AB4ABB">
        <w:t>omunalnych z terenu Gminy Wyszogród</w:t>
      </w:r>
      <w:r w:rsidR="004D6B41">
        <w:t>”. Opłata będzie naliczana za każdy oddany pojemnik/worek. Odbiór musi zostać potwierdzony przez upoważnionego przedstawiciela firmy. Zlecenie wraz z potwierdzenie</w:t>
      </w:r>
      <w:r w:rsidR="00AB4ABB">
        <w:t>m</w:t>
      </w:r>
      <w:r w:rsidR="004D6B41">
        <w:t xml:space="preserve"> </w:t>
      </w:r>
      <w:r w:rsidR="00E12AA5">
        <w:t>odbioru</w:t>
      </w:r>
      <w:r w:rsidR="004D6B41">
        <w:t xml:space="preserve"> nieczystości jest podstawą wystawienia faktury.</w:t>
      </w:r>
    </w:p>
    <w:p w14:paraId="4BDC5A88" w14:textId="77777777" w:rsidR="007E7E97" w:rsidRPr="00D933C4" w:rsidRDefault="00D933C4" w:rsidP="00B268AE">
      <w:pPr>
        <w:spacing w:line="240" w:lineRule="auto"/>
        <w:jc w:val="both"/>
        <w:rPr>
          <w:b/>
        </w:rPr>
      </w:pPr>
      <w:r>
        <w:rPr>
          <w:rFonts w:cstheme="minorHAnsi"/>
        </w:rPr>
        <w:t>•</w:t>
      </w:r>
      <w:r w:rsidR="00B268AE">
        <w:rPr>
          <w:rFonts w:cstheme="minorHAnsi"/>
        </w:rPr>
        <w:t xml:space="preserve">  </w:t>
      </w:r>
      <w:r w:rsidR="003535B5">
        <w:t>Do zlecenia należy załączyć dowód wpłaty</w:t>
      </w:r>
      <w:r>
        <w:t xml:space="preserve"> </w:t>
      </w:r>
      <w:r w:rsidR="003535B5">
        <w:t xml:space="preserve">na rachunek </w:t>
      </w:r>
      <w:r>
        <w:t xml:space="preserve">Zakładu Gospodarki Komunalnej w Wyszogrodzie Spółka z o.o., </w:t>
      </w:r>
      <w:r w:rsidRPr="00D933C4">
        <w:rPr>
          <w:b/>
        </w:rPr>
        <w:t>nr konta: 93 9011 0005 0009 0779 2000 0010</w:t>
      </w:r>
      <w:r w:rsidRPr="00D933C4">
        <w:t xml:space="preserve"> </w:t>
      </w:r>
      <w:r>
        <w:t xml:space="preserve"> z dopiskiem </w:t>
      </w:r>
      <w:r w:rsidRPr="00D933C4">
        <w:rPr>
          <w:b/>
        </w:rPr>
        <w:t>za awaryjny odbiór odpadów</w:t>
      </w:r>
    </w:p>
    <w:p w14:paraId="5F89E9DF" w14:textId="77777777" w:rsidR="007E7E97" w:rsidRDefault="004D6B41" w:rsidP="007E7E97">
      <w:pPr>
        <w:spacing w:line="240" w:lineRule="auto"/>
      </w:pPr>
      <w:r>
        <w:t xml:space="preserve"> </w:t>
      </w:r>
      <w:r w:rsidR="007E7E97">
        <w:tab/>
      </w:r>
      <w:r w:rsidR="007E7E97">
        <w:tab/>
      </w:r>
      <w:r w:rsidR="007E7E97">
        <w:tab/>
      </w:r>
      <w:r w:rsidR="007E7E97">
        <w:tab/>
      </w:r>
      <w:r w:rsidR="007E7E97">
        <w:tab/>
      </w:r>
      <w:r w:rsidR="007E7E97">
        <w:tab/>
      </w:r>
    </w:p>
    <w:p w14:paraId="48DE0161" w14:textId="77777777" w:rsidR="007E7E97" w:rsidRDefault="007E7E97" w:rsidP="007E7E97">
      <w:pPr>
        <w:spacing w:line="240" w:lineRule="auto"/>
        <w:ind w:left="3540" w:firstLine="708"/>
      </w:pPr>
      <w:r>
        <w:t>…..</w:t>
      </w:r>
      <w:r w:rsidR="004D6B41">
        <w:t>……………………………………………………</w:t>
      </w:r>
      <w:r>
        <w:t>……………….</w:t>
      </w:r>
    </w:p>
    <w:p w14:paraId="07E7B943" w14:textId="77777777" w:rsidR="00BF6C21" w:rsidRPr="0046209A" w:rsidRDefault="004D6B41" w:rsidP="007E7E97">
      <w:pPr>
        <w:spacing w:line="240" w:lineRule="auto"/>
        <w:rPr>
          <w:sz w:val="16"/>
          <w:szCs w:val="16"/>
        </w:rPr>
      </w:pPr>
      <w:r>
        <w:t xml:space="preserve"> </w:t>
      </w:r>
      <w:r w:rsidR="007E7E97">
        <w:tab/>
      </w:r>
      <w:r w:rsidR="007E7E97">
        <w:tab/>
      </w:r>
      <w:r w:rsidR="007E7E97">
        <w:tab/>
      </w:r>
      <w:r w:rsidR="007E7E97">
        <w:tab/>
      </w:r>
      <w:r w:rsidR="007E7E97">
        <w:tab/>
      </w:r>
      <w:r w:rsidR="007E7E97">
        <w:tab/>
        <w:t xml:space="preserve">  </w:t>
      </w:r>
      <w:r w:rsidRPr="0046209A">
        <w:rPr>
          <w:sz w:val="16"/>
          <w:szCs w:val="16"/>
        </w:rPr>
        <w:t>pieczątka oraz czytelny podpis zleceniodawcy</w:t>
      </w:r>
      <w:r w:rsidR="0046209A">
        <w:rPr>
          <w:sz w:val="16"/>
          <w:szCs w:val="16"/>
        </w:rPr>
        <w:t xml:space="preserve"> (imię i nazwisko)</w:t>
      </w:r>
    </w:p>
    <w:p w14:paraId="5FBAFCB4" w14:textId="77777777" w:rsidR="0047493A" w:rsidRDefault="0047493A" w:rsidP="007E7E97">
      <w:pPr>
        <w:spacing w:line="240" w:lineRule="auto"/>
      </w:pPr>
    </w:p>
    <w:p w14:paraId="237D7C87" w14:textId="77777777" w:rsidR="008203F5" w:rsidRDefault="008203F5" w:rsidP="007E7E97">
      <w:pPr>
        <w:spacing w:line="240" w:lineRule="auto"/>
      </w:pPr>
    </w:p>
    <w:p w14:paraId="201F198B" w14:textId="77777777" w:rsidR="008203F5" w:rsidRDefault="008203F5" w:rsidP="007E7E97">
      <w:pPr>
        <w:spacing w:line="240" w:lineRule="auto"/>
      </w:pPr>
    </w:p>
    <w:p w14:paraId="64239C72" w14:textId="77777777" w:rsidR="0046209A" w:rsidRPr="0046209A" w:rsidRDefault="008203F5" w:rsidP="007E7E97">
      <w:pPr>
        <w:spacing w:line="240" w:lineRule="auto"/>
        <w:rPr>
          <w:rFonts w:ascii="Arial" w:hAnsi="Arial" w:cs="Arial"/>
        </w:rPr>
      </w:pPr>
      <w:r w:rsidRPr="0046209A">
        <w:rPr>
          <w:rFonts w:ascii="Arial" w:hAnsi="Arial" w:cs="Arial"/>
        </w:rPr>
        <w:t xml:space="preserve">Szanowni Państwo, </w:t>
      </w:r>
    </w:p>
    <w:p w14:paraId="4535AF09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t>Rozporządzenie Parlamentu Europejskiego i Rady (UE) 2016/679 z dnia 27 kwietnia 2016 r. sprawie ochrony osób fizycznych w związku z przetwarzaniem danych osobowych i w sprawie swobodnego przepływu takich danych („RODO”) zastąpi</w:t>
      </w:r>
      <w:r w:rsidR="00AD389A">
        <w:rPr>
          <w:rFonts w:ascii="Arial" w:hAnsi="Arial" w:cs="Arial"/>
        </w:rPr>
        <w:t>ło</w:t>
      </w:r>
      <w:r w:rsidRPr="0046209A">
        <w:rPr>
          <w:rFonts w:ascii="Arial" w:hAnsi="Arial" w:cs="Arial"/>
        </w:rPr>
        <w:t xml:space="preserve"> dyrektywę o ochronie danych 95/46/WE i będzie stosowane w krajach UE od 25 maja 2018 r.</w:t>
      </w:r>
    </w:p>
    <w:p w14:paraId="3788BC25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t>W celu osiągnięcia zgodności z RODO, a także w celu dostarczania informacji o tym, jak Państwa dane osobowe są przetwarzane przez</w:t>
      </w:r>
      <w:r w:rsidR="0046209A" w:rsidRPr="0046209A">
        <w:rPr>
          <w:rFonts w:ascii="Arial" w:eastAsia="Times New Roman" w:hAnsi="Arial" w:cs="Arial"/>
          <w:i/>
          <w:iCs/>
          <w:lang w:eastAsia="pl-PL"/>
        </w:rPr>
        <w:t xml:space="preserve"> Zakład Gospodarki Komunalnej w Wyszogrodzie Spółka z </w:t>
      </w:r>
      <w:proofErr w:type="spellStart"/>
      <w:r w:rsidR="0046209A" w:rsidRPr="0046209A">
        <w:rPr>
          <w:rFonts w:ascii="Arial" w:eastAsia="Times New Roman" w:hAnsi="Arial" w:cs="Arial"/>
          <w:i/>
          <w:iCs/>
          <w:lang w:eastAsia="pl-PL"/>
        </w:rPr>
        <w:t>o.o</w:t>
      </w:r>
      <w:proofErr w:type="spellEnd"/>
      <w:r w:rsidRPr="0046209A">
        <w:rPr>
          <w:rFonts w:ascii="Arial" w:hAnsi="Arial" w:cs="Arial"/>
        </w:rPr>
        <w:t xml:space="preserve"> , poniżej przekazujemy niezbędne informacje w tym zakresie. </w:t>
      </w:r>
    </w:p>
    <w:p w14:paraId="13A6A30C" w14:textId="77777777" w:rsidR="0046209A" w:rsidRPr="0046209A" w:rsidRDefault="008203F5" w:rsidP="00132A90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46209A">
        <w:rPr>
          <w:rFonts w:ascii="Arial" w:hAnsi="Arial" w:cs="Arial"/>
        </w:rPr>
        <w:t xml:space="preserve">Administratorem danych osobowych jest </w:t>
      </w:r>
      <w:r w:rsidR="0046209A" w:rsidRPr="0046209A">
        <w:rPr>
          <w:rFonts w:ascii="Arial" w:eastAsia="Times New Roman" w:hAnsi="Arial" w:cs="Arial"/>
          <w:i/>
          <w:iCs/>
          <w:lang w:eastAsia="pl-PL"/>
        </w:rPr>
        <w:t>Zakład Gospodarki Komunalnej w Wyszogrodzie Spółka z ograniczoną odpowiedzialnością</w:t>
      </w:r>
    </w:p>
    <w:p w14:paraId="7AC9C166" w14:textId="77777777" w:rsidR="0046209A" w:rsidRPr="0046209A" w:rsidRDefault="0046209A" w:rsidP="00132A90">
      <w:pPr>
        <w:jc w:val="both"/>
        <w:rPr>
          <w:rFonts w:ascii="Arial" w:hAnsi="Arial" w:cs="Arial"/>
        </w:rPr>
      </w:pPr>
      <w:r w:rsidRPr="0046209A">
        <w:rPr>
          <w:rFonts w:ascii="Arial" w:eastAsia="Times New Roman" w:hAnsi="Arial" w:cs="Arial"/>
          <w:i/>
          <w:iCs/>
          <w:lang w:eastAsia="pl-PL"/>
        </w:rPr>
        <w:t xml:space="preserve">09-450 Wyszogród, ul. Szkolna 16  KRS 0000312757 </w:t>
      </w:r>
      <w:r w:rsidR="008203F5" w:rsidRPr="0046209A">
        <w:rPr>
          <w:rFonts w:ascii="Arial" w:hAnsi="Arial" w:cs="Arial"/>
        </w:rPr>
        <w:t xml:space="preserve">W sprawach dotyczących przetwarzania danych osobowych prosimy o kontakt z Inspektorem Ochrony Danych pod adresem e-mail: </w:t>
      </w:r>
      <w:r w:rsidRPr="0046209A">
        <w:rPr>
          <w:rFonts w:ascii="Arial" w:hAnsi="Arial" w:cs="Arial"/>
        </w:rPr>
        <w:t>gospodarkakomunalna</w:t>
      </w:r>
      <w:r w:rsidR="008203F5" w:rsidRPr="0046209A">
        <w:rPr>
          <w:rFonts w:ascii="Arial" w:hAnsi="Arial" w:cs="Arial"/>
        </w:rPr>
        <w:t>@</w:t>
      </w:r>
      <w:r w:rsidRPr="0046209A">
        <w:rPr>
          <w:rFonts w:ascii="Arial" w:hAnsi="Arial" w:cs="Arial"/>
        </w:rPr>
        <w:t>op</w:t>
      </w:r>
      <w:r w:rsidR="008203F5" w:rsidRPr="0046209A">
        <w:rPr>
          <w:rFonts w:ascii="Arial" w:hAnsi="Arial" w:cs="Arial"/>
        </w:rPr>
        <w:t xml:space="preserve">.pl </w:t>
      </w:r>
    </w:p>
    <w:p w14:paraId="290D4F2E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t xml:space="preserve">Pani/Pana dane osobowe lub dane osobowe Państwa przedstawicieli przetwarzane będą w celu: </w:t>
      </w:r>
    </w:p>
    <w:p w14:paraId="7EA36B8D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sym w:font="Symbol" w:char="F0B7"/>
      </w:r>
      <w:r w:rsidRPr="0046209A">
        <w:rPr>
          <w:rFonts w:ascii="Arial" w:hAnsi="Arial" w:cs="Arial"/>
        </w:rPr>
        <w:t xml:space="preserve"> realizacji umowy lub zlecenia zawartej między </w:t>
      </w:r>
      <w:r w:rsidR="0046209A" w:rsidRPr="0046209A">
        <w:rPr>
          <w:rFonts w:ascii="Arial" w:eastAsia="Times New Roman" w:hAnsi="Arial" w:cs="Arial"/>
          <w:i/>
          <w:iCs/>
          <w:lang w:eastAsia="pl-PL"/>
        </w:rPr>
        <w:t xml:space="preserve">Zakład Gospodarki Komunalnej w Wyszogrodzie Spółka z ograniczoną </w:t>
      </w:r>
      <w:r w:rsidRPr="0046209A">
        <w:rPr>
          <w:rFonts w:ascii="Arial" w:hAnsi="Arial" w:cs="Arial"/>
        </w:rPr>
        <w:t xml:space="preserve">na podstawie art. 6 ust. 1 lit. b), c) oraz f) RODO; </w:t>
      </w:r>
    </w:p>
    <w:p w14:paraId="5E620A3D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t xml:space="preserve">Dane osobowe będą przetwarzane do momentu zakończenia lub wygaśnięcia umowy, a następnie przez okres niezbędny do zabezpieczenia ewentualnych roszczeń związanych z przetwarzaniem danych lub ewentualnego odwołania przez Panią/Pana zgody, jeśli tak zgoda została wyrażona. Pani/Pana dane osobowe będą udostępniane podmiotom, którym Administrator ma obowiązek przekazywać dane na gruncie obowiązujących przepisów prawa. </w:t>
      </w:r>
    </w:p>
    <w:p w14:paraId="722FB67A" w14:textId="77777777" w:rsidR="0046209A" w:rsidRPr="0046209A" w:rsidRDefault="008203F5" w:rsidP="00132A90">
      <w:pPr>
        <w:jc w:val="both"/>
        <w:rPr>
          <w:rFonts w:ascii="Arial" w:hAnsi="Arial" w:cs="Arial"/>
        </w:rPr>
      </w:pPr>
      <w:r w:rsidRPr="0046209A">
        <w:rPr>
          <w:rFonts w:ascii="Arial" w:hAnsi="Arial" w:cs="Arial"/>
        </w:rPr>
        <w:t>Posiada Pani/Pan prawo dostępu do treści swoich danych, ich sprostowania, usunięcia, ograniczenia przetwarzania, prawo do przenoszenia danych, prawo wniesienia sprzeciwu, prawo do cofnięcia zgody w dowolnym momencie bez wpływu na zgodność z prawem przetwarzania, którego dokonano na podstawie zgody przed jej cofnięciem. Posiada Pani/Pan prawo do wniesienia skargi, gdy uzna Pani/Pan, że przetwarzanie danych narusza przepisy RODO. Skargę należy wnieść do organu nadzorczego,</w:t>
      </w:r>
      <w:r w:rsidR="0046209A" w:rsidRPr="0046209A">
        <w:rPr>
          <w:rFonts w:ascii="Arial" w:hAnsi="Arial" w:cs="Arial"/>
        </w:rPr>
        <w:t xml:space="preserve"> którym jest</w:t>
      </w:r>
      <w:r w:rsidRPr="0046209A">
        <w:rPr>
          <w:rFonts w:ascii="Arial" w:hAnsi="Arial" w:cs="Arial"/>
        </w:rPr>
        <w:t xml:space="preserve"> Prezes Urzędu Ochrony Danych Osobowych. Podanie przez Panią/Pana danych osobowych jest dobrowolne, ale niezbędne do realizacji umowy lub zlecenia. </w:t>
      </w:r>
    </w:p>
    <w:p w14:paraId="2B784AE0" w14:textId="77777777" w:rsidR="0046209A" w:rsidRPr="0046209A" w:rsidRDefault="0046209A" w:rsidP="0046209A">
      <w:pPr>
        <w:spacing w:line="240" w:lineRule="auto"/>
        <w:rPr>
          <w:rFonts w:ascii="Arial" w:hAnsi="Arial" w:cs="Arial"/>
        </w:rPr>
      </w:pPr>
    </w:p>
    <w:p w14:paraId="40DD4439" w14:textId="77777777" w:rsidR="00590EC6" w:rsidRDefault="00590EC6" w:rsidP="00590EC6">
      <w:pPr>
        <w:spacing w:line="240" w:lineRule="auto"/>
        <w:ind w:left="3540" w:firstLine="708"/>
        <w:rPr>
          <w:rFonts w:ascii="Arial" w:hAnsi="Arial" w:cs="Arial"/>
        </w:rPr>
      </w:pPr>
    </w:p>
    <w:p w14:paraId="038F182D" w14:textId="77777777" w:rsidR="0046209A" w:rsidRDefault="008203F5" w:rsidP="00590EC6">
      <w:pPr>
        <w:spacing w:line="240" w:lineRule="auto"/>
        <w:ind w:left="3540" w:firstLine="708"/>
        <w:rPr>
          <w:rFonts w:ascii="Arial" w:hAnsi="Arial" w:cs="Arial"/>
        </w:rPr>
      </w:pPr>
      <w:r w:rsidRPr="0046209A">
        <w:rPr>
          <w:rFonts w:ascii="Arial" w:hAnsi="Arial" w:cs="Arial"/>
        </w:rPr>
        <w:t>……………………………………………..</w:t>
      </w:r>
    </w:p>
    <w:p w14:paraId="239F252E" w14:textId="77777777" w:rsidR="00495EFD" w:rsidRPr="0046209A" w:rsidRDefault="00590EC6" w:rsidP="00590EC6">
      <w:pPr>
        <w:spacing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132A90">
        <w:rPr>
          <w:rFonts w:ascii="Arial" w:hAnsi="Arial" w:cs="Arial"/>
          <w:sz w:val="16"/>
          <w:szCs w:val="16"/>
        </w:rPr>
        <w:t xml:space="preserve"> Czytelny p</w:t>
      </w:r>
      <w:r w:rsidR="008203F5" w:rsidRPr="0046209A">
        <w:rPr>
          <w:rFonts w:ascii="Arial" w:hAnsi="Arial" w:cs="Arial"/>
          <w:sz w:val="16"/>
          <w:szCs w:val="16"/>
        </w:rPr>
        <w:t>odpis Zleceniodawcy</w:t>
      </w:r>
    </w:p>
    <w:p w14:paraId="2B621D58" w14:textId="77777777" w:rsidR="00495EFD" w:rsidRPr="00495EFD" w:rsidRDefault="00495EFD" w:rsidP="00495EFD"/>
    <w:p w14:paraId="6E0C8551" w14:textId="77777777" w:rsidR="00495EFD" w:rsidRPr="00495EFD" w:rsidRDefault="00495EFD" w:rsidP="00495EFD"/>
    <w:p w14:paraId="71637826" w14:textId="77777777" w:rsidR="00B24439" w:rsidRDefault="00B24439" w:rsidP="00BF5F80">
      <w:pPr>
        <w:jc w:val="center"/>
        <w:rPr>
          <w:b/>
          <w:sz w:val="28"/>
          <w:szCs w:val="28"/>
        </w:rPr>
      </w:pPr>
    </w:p>
    <w:p w14:paraId="1005303C" w14:textId="77777777" w:rsidR="00BF5F80" w:rsidRPr="00BF5F80" w:rsidRDefault="00495EFD" w:rsidP="00BF5F80">
      <w:pPr>
        <w:jc w:val="center"/>
        <w:rPr>
          <w:sz w:val="28"/>
          <w:szCs w:val="28"/>
        </w:rPr>
      </w:pPr>
      <w:r w:rsidRPr="00BF5F80">
        <w:rPr>
          <w:b/>
          <w:sz w:val="28"/>
          <w:szCs w:val="28"/>
        </w:rPr>
        <w:t xml:space="preserve">C E N </w:t>
      </w:r>
      <w:proofErr w:type="spellStart"/>
      <w:r w:rsidRPr="00BF5F80">
        <w:rPr>
          <w:b/>
          <w:sz w:val="28"/>
          <w:szCs w:val="28"/>
        </w:rPr>
        <w:t>N</w:t>
      </w:r>
      <w:proofErr w:type="spellEnd"/>
      <w:r w:rsidRPr="00BF5F80">
        <w:rPr>
          <w:b/>
          <w:sz w:val="28"/>
          <w:szCs w:val="28"/>
        </w:rPr>
        <w:t xml:space="preserve"> I K</w:t>
      </w:r>
    </w:p>
    <w:p w14:paraId="32182CF6" w14:textId="77777777" w:rsidR="00BF5F80" w:rsidRDefault="009775A8" w:rsidP="009775A8">
      <w:pPr>
        <w:jc w:val="center"/>
      </w:pPr>
      <w:r>
        <w:t>a</w:t>
      </w:r>
      <w:r w:rsidR="00495EFD">
        <w:t>waryjnego odbioru odpadów k</w:t>
      </w:r>
      <w:r w:rsidR="00BF5F80">
        <w:t>omunalnych z terenu Gminy Wyszogród</w:t>
      </w:r>
    </w:p>
    <w:p w14:paraId="6481B7ED" w14:textId="77777777" w:rsidR="009775A8" w:rsidRDefault="009775A8" w:rsidP="009775A8">
      <w:pPr>
        <w:jc w:val="center"/>
      </w:pPr>
    </w:p>
    <w:p w14:paraId="5F79E1C7" w14:textId="77777777" w:rsidR="008B4F65" w:rsidRPr="00CD52F8" w:rsidRDefault="00495EFD" w:rsidP="00CD52F8">
      <w:pPr>
        <w:pStyle w:val="Akapitzlist"/>
        <w:numPr>
          <w:ilvl w:val="0"/>
          <w:numId w:val="3"/>
        </w:numPr>
        <w:rPr>
          <w:b/>
        </w:rPr>
      </w:pPr>
      <w:r w:rsidRPr="00CD52F8">
        <w:rPr>
          <w:b/>
        </w:rPr>
        <w:t xml:space="preserve">Nieruchomości </w:t>
      </w:r>
      <w:r w:rsidR="008B4F65" w:rsidRPr="00CD52F8">
        <w:rPr>
          <w:b/>
        </w:rPr>
        <w:t xml:space="preserve">zamieszkałe: </w:t>
      </w:r>
    </w:p>
    <w:p w14:paraId="61D77199" w14:textId="77777777" w:rsidR="00BF5F80" w:rsidRDefault="008B4F65" w:rsidP="00CD52F8">
      <w:pPr>
        <w:pStyle w:val="Akapitzlist"/>
        <w:numPr>
          <w:ilvl w:val="1"/>
          <w:numId w:val="5"/>
        </w:numPr>
      </w:pPr>
      <w:r>
        <w:t xml:space="preserve">odpady zebrane i oddane w sposób selektywny - </w:t>
      </w:r>
      <w:r w:rsidR="00495EFD" w:rsidRPr="008B4F65">
        <w:rPr>
          <w:b/>
        </w:rPr>
        <w:t>19,00 zł brutto</w:t>
      </w:r>
      <w:r w:rsidR="00495EFD">
        <w:t xml:space="preserve"> za osobę zamieszkującą nieruchomość</w:t>
      </w:r>
      <w:r w:rsidR="00CD52F8">
        <w:t>,</w:t>
      </w:r>
    </w:p>
    <w:p w14:paraId="212DE069" w14:textId="77777777" w:rsidR="008B4F65" w:rsidRDefault="008B4F65" w:rsidP="00CD52F8">
      <w:pPr>
        <w:pStyle w:val="Akapitzlist"/>
        <w:numPr>
          <w:ilvl w:val="1"/>
          <w:numId w:val="5"/>
        </w:numPr>
      </w:pPr>
      <w:r>
        <w:t xml:space="preserve">odpady zebrane i oddane bez selektywnego sposobu - </w:t>
      </w:r>
      <w:r w:rsidRPr="008B4F65">
        <w:rPr>
          <w:b/>
        </w:rPr>
        <w:t>38,00 zł brutto</w:t>
      </w:r>
      <w:r>
        <w:t xml:space="preserve"> za osobę zamieszkującą nieruchomość</w:t>
      </w:r>
      <w:r w:rsidR="00CD52F8">
        <w:t>.</w:t>
      </w:r>
    </w:p>
    <w:p w14:paraId="7806F036" w14:textId="77777777" w:rsidR="00CD52F8" w:rsidRDefault="00CD52F8" w:rsidP="00CD52F8">
      <w:pPr>
        <w:pStyle w:val="Akapitzlist"/>
        <w:ind w:left="1440"/>
      </w:pPr>
    </w:p>
    <w:p w14:paraId="3D3A402D" w14:textId="77777777" w:rsidR="00CD52F8" w:rsidRDefault="00495EFD" w:rsidP="00CD52F8">
      <w:pPr>
        <w:pStyle w:val="Akapitzlist"/>
        <w:numPr>
          <w:ilvl w:val="0"/>
          <w:numId w:val="3"/>
        </w:numPr>
        <w:rPr>
          <w:b/>
        </w:rPr>
      </w:pPr>
      <w:r w:rsidRPr="00CD52F8">
        <w:rPr>
          <w:b/>
        </w:rPr>
        <w:t>Nieruchomości niezamieszkałe</w:t>
      </w:r>
      <w:r w:rsidR="00CD52F8">
        <w:rPr>
          <w:b/>
        </w:rPr>
        <w:t xml:space="preserve"> (firmy, instytucje)</w:t>
      </w:r>
    </w:p>
    <w:p w14:paraId="7EBCE239" w14:textId="77777777" w:rsidR="00CD52F8" w:rsidRDefault="00CD52F8" w:rsidP="00CD52F8">
      <w:pPr>
        <w:pStyle w:val="Akapitzlist"/>
        <w:rPr>
          <w:b/>
        </w:rPr>
      </w:pPr>
    </w:p>
    <w:p w14:paraId="2F3FA9C8" w14:textId="77777777" w:rsidR="00132A90" w:rsidRDefault="00CD52F8" w:rsidP="00CD52F8">
      <w:pPr>
        <w:pStyle w:val="Akapitzlist"/>
        <w:rPr>
          <w:b/>
        </w:rPr>
      </w:pPr>
      <w:r>
        <w:rPr>
          <w:b/>
        </w:rPr>
        <w:t>O</w:t>
      </w:r>
      <w:r w:rsidR="00495EFD" w:rsidRPr="00CD52F8">
        <w:rPr>
          <w:b/>
        </w:rPr>
        <w:t>dpady zmieszane:</w:t>
      </w:r>
    </w:p>
    <w:p w14:paraId="386127E9" w14:textId="77777777" w:rsidR="00AD389A" w:rsidRPr="00CD52F8" w:rsidRDefault="00495EFD" w:rsidP="00CD52F8">
      <w:pPr>
        <w:pStyle w:val="Akapitzlist"/>
        <w:rPr>
          <w:b/>
        </w:rPr>
      </w:pPr>
      <w:r w:rsidRPr="00CD52F8">
        <w:rPr>
          <w:b/>
        </w:rPr>
        <w:t xml:space="preserve"> </w:t>
      </w:r>
    </w:p>
    <w:p w14:paraId="0244EFB6" w14:textId="77777777" w:rsidR="00BF5F80" w:rsidRDefault="00495EFD" w:rsidP="00CD52F8">
      <w:pPr>
        <w:pStyle w:val="Akapitzlist"/>
        <w:numPr>
          <w:ilvl w:val="0"/>
          <w:numId w:val="6"/>
        </w:numPr>
      </w:pPr>
      <w:r>
        <w:t>Odbiór pojemnika/worka o pojemności 120 L – 37,00 zł netto + 8% VAT (39,96 zł brutto)</w:t>
      </w:r>
      <w:r w:rsidR="00CD52F8">
        <w:t>,</w:t>
      </w:r>
      <w:r>
        <w:t xml:space="preserve"> </w:t>
      </w:r>
    </w:p>
    <w:p w14:paraId="29ACD955" w14:textId="77777777" w:rsidR="00BF5F80" w:rsidRDefault="00495EFD" w:rsidP="00CD52F8">
      <w:pPr>
        <w:pStyle w:val="Akapitzlist"/>
        <w:numPr>
          <w:ilvl w:val="0"/>
          <w:numId w:val="6"/>
        </w:numPr>
      </w:pPr>
      <w:r>
        <w:t>Odbiór p</w:t>
      </w:r>
      <w:r w:rsidR="00775BAD">
        <w:t>ojemnika o pojemności 240 L – 58</w:t>
      </w:r>
      <w:r>
        <w:t>,00 zł n</w:t>
      </w:r>
      <w:r w:rsidR="00775BAD">
        <w:t>etto + 8% VAT (62,6</w:t>
      </w:r>
      <w:r w:rsidR="00CD52F8">
        <w:t>4 zł brutto),</w:t>
      </w:r>
    </w:p>
    <w:p w14:paraId="671A5EE8" w14:textId="77777777" w:rsidR="00CD52F8" w:rsidRDefault="00495EFD" w:rsidP="00CD52F8">
      <w:pPr>
        <w:pStyle w:val="Akapitzlist"/>
        <w:numPr>
          <w:ilvl w:val="0"/>
          <w:numId w:val="6"/>
        </w:numPr>
      </w:pPr>
      <w:r>
        <w:t>Odbiór poj</w:t>
      </w:r>
      <w:r w:rsidR="00775BAD">
        <w:t>emnika o pojemności 1100 L – 162</w:t>
      </w:r>
      <w:r>
        <w:t>,00 zł nett</w:t>
      </w:r>
      <w:r w:rsidR="00775BAD">
        <w:t>o + 8% VAT (174</w:t>
      </w:r>
      <w:r w:rsidR="00CD52F8">
        <w:t>,</w:t>
      </w:r>
      <w:r w:rsidR="00775BAD">
        <w:t>96</w:t>
      </w:r>
      <w:r w:rsidR="00CD52F8">
        <w:t xml:space="preserve"> zł brutto) </w:t>
      </w:r>
    </w:p>
    <w:p w14:paraId="79B7D0A1" w14:textId="77777777" w:rsidR="00BF5F80" w:rsidRDefault="00CD52F8" w:rsidP="00CD52F8">
      <w:pPr>
        <w:ind w:firstLine="708"/>
      </w:pPr>
      <w:r>
        <w:rPr>
          <w:b/>
        </w:rPr>
        <w:t>O</w:t>
      </w:r>
      <w:r w:rsidR="00495EFD" w:rsidRPr="00CD52F8">
        <w:rPr>
          <w:b/>
        </w:rPr>
        <w:t>dpady segregowane</w:t>
      </w:r>
      <w:r w:rsidR="00495EFD">
        <w:t xml:space="preserve"> (podane ceny są cenami za każdą frakcję)</w:t>
      </w:r>
      <w:r>
        <w:t>:</w:t>
      </w:r>
      <w:r w:rsidR="00495EFD">
        <w:t xml:space="preserve"> </w:t>
      </w:r>
    </w:p>
    <w:p w14:paraId="1BCBB557" w14:textId="77777777" w:rsidR="00BF5F80" w:rsidRDefault="00495EFD" w:rsidP="00CD52F8">
      <w:pPr>
        <w:pStyle w:val="Akapitzlist"/>
        <w:numPr>
          <w:ilvl w:val="0"/>
          <w:numId w:val="8"/>
        </w:numPr>
      </w:pPr>
      <w:r>
        <w:t xml:space="preserve">Odbiór worków/pojemnika o pojemności 120 L – 14,00 zł netto + 8% VAT (15,12 zł brutto) </w:t>
      </w:r>
    </w:p>
    <w:p w14:paraId="70F88007" w14:textId="77777777" w:rsidR="00BF5F80" w:rsidRDefault="00495EFD" w:rsidP="00CD52F8">
      <w:pPr>
        <w:pStyle w:val="Akapitzlist"/>
        <w:numPr>
          <w:ilvl w:val="0"/>
          <w:numId w:val="8"/>
        </w:numPr>
      </w:pPr>
      <w:r>
        <w:t xml:space="preserve">Odbiór worków/pojemnika o pojemności 240 L – 21,00 zł netto + 8% VAT (22,68 zł brutto) </w:t>
      </w:r>
    </w:p>
    <w:p w14:paraId="085479F1" w14:textId="77777777" w:rsidR="00BF5F80" w:rsidRDefault="00495EFD" w:rsidP="00CD52F8">
      <w:pPr>
        <w:pStyle w:val="Akapitzlist"/>
        <w:numPr>
          <w:ilvl w:val="0"/>
          <w:numId w:val="8"/>
        </w:numPr>
      </w:pPr>
      <w:r>
        <w:t xml:space="preserve">Odbiór worków/pojemnika o pojemności 1100 L – 53,00 zł netto + 8% VAT (57,24 zł brutto) </w:t>
      </w:r>
    </w:p>
    <w:p w14:paraId="2BD6CD85" w14:textId="77777777" w:rsidR="00BF5F80" w:rsidRPr="00CD52F8" w:rsidRDefault="00495EFD" w:rsidP="00495EFD">
      <w:pPr>
        <w:rPr>
          <w:u w:val="single"/>
        </w:rPr>
      </w:pPr>
      <w:r w:rsidRPr="00CD52F8">
        <w:rPr>
          <w:u w:val="single"/>
        </w:rPr>
        <w:t>Opłata będzie naliczana za każdy oddany pojemnik/worek</w:t>
      </w:r>
    </w:p>
    <w:p w14:paraId="6A973F48" w14:textId="77777777" w:rsidR="00BF5F80" w:rsidRDefault="00BF5F80" w:rsidP="00BF5F80">
      <w:pPr>
        <w:ind w:left="4248" w:firstLine="708"/>
      </w:pPr>
    </w:p>
    <w:p w14:paraId="47639070" w14:textId="77777777" w:rsidR="00BF5F80" w:rsidRDefault="00495EFD" w:rsidP="00BF5F80">
      <w:pPr>
        <w:spacing w:line="240" w:lineRule="auto"/>
        <w:ind w:left="4248" w:firstLine="708"/>
      </w:pPr>
      <w:r>
        <w:t xml:space="preserve"> </w:t>
      </w:r>
      <w:r w:rsidR="00BF5F80">
        <w:t xml:space="preserve">            </w:t>
      </w:r>
      <w:r w:rsidR="00F87E81">
        <w:t xml:space="preserve">  </w:t>
      </w:r>
      <w:r>
        <w:t>Z poważaniem</w:t>
      </w:r>
    </w:p>
    <w:p w14:paraId="51A8E603" w14:textId="77777777" w:rsidR="00BF5F80" w:rsidRDefault="00495EFD" w:rsidP="00F87E81">
      <w:pPr>
        <w:spacing w:line="240" w:lineRule="auto"/>
        <w:ind w:left="4248" w:firstLine="708"/>
      </w:pPr>
      <w:r>
        <w:t xml:space="preserve"> </w:t>
      </w:r>
      <w:r w:rsidR="00BF5F80">
        <w:t xml:space="preserve">Zakład Gospodarki Komunalnej </w:t>
      </w:r>
    </w:p>
    <w:p w14:paraId="578CEC50" w14:textId="77777777" w:rsidR="00460988" w:rsidRPr="00B24439" w:rsidRDefault="00BF5F80" w:rsidP="00B24439">
      <w:pPr>
        <w:spacing w:line="240" w:lineRule="auto"/>
        <w:ind w:left="4248" w:firstLine="708"/>
      </w:pPr>
      <w:r>
        <w:t xml:space="preserve">  w Wyszogrodzie Spółka</w:t>
      </w:r>
      <w:r w:rsidR="00495EFD">
        <w:t xml:space="preserve"> z o.o. </w:t>
      </w:r>
    </w:p>
    <w:sectPr w:rsidR="00460988" w:rsidRPr="00B24439" w:rsidSect="007C285A">
      <w:headerReference w:type="default" r:id="rId7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37CA" w14:textId="77777777" w:rsidR="00094C23" w:rsidRDefault="00094C23" w:rsidP="004D6B41">
      <w:pPr>
        <w:spacing w:after="0" w:line="240" w:lineRule="auto"/>
      </w:pPr>
      <w:r>
        <w:separator/>
      </w:r>
    </w:p>
  </w:endnote>
  <w:endnote w:type="continuationSeparator" w:id="0">
    <w:p w14:paraId="436EC524" w14:textId="77777777" w:rsidR="00094C23" w:rsidRDefault="00094C23" w:rsidP="004D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F825B" w14:textId="77777777" w:rsidR="00094C23" w:rsidRDefault="00094C23" w:rsidP="004D6B41">
      <w:pPr>
        <w:spacing w:after="0" w:line="240" w:lineRule="auto"/>
      </w:pPr>
      <w:r>
        <w:separator/>
      </w:r>
    </w:p>
  </w:footnote>
  <w:footnote w:type="continuationSeparator" w:id="0">
    <w:p w14:paraId="02F7BE32" w14:textId="77777777" w:rsidR="00094C23" w:rsidRDefault="00094C23" w:rsidP="004D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7997" w14:textId="77777777" w:rsidR="007C285A" w:rsidRPr="002E0982" w:rsidRDefault="00962176" w:rsidP="007C285A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</w:pPr>
    <w:r w:rsidRPr="002E0982"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  <w:t>Zakład Gospodarki Komunalnej w Wyszogrodzie Spółka z ograniczoną odpowiedzialnością</w:t>
    </w:r>
  </w:p>
  <w:p w14:paraId="2C53589E" w14:textId="77777777" w:rsidR="007C285A" w:rsidRPr="002E0982" w:rsidRDefault="00962176" w:rsidP="007C285A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</w:pPr>
    <w:r w:rsidRPr="002E0982"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  <w:t xml:space="preserve">09-450 Wyszogród, ul. Szkolna 16  KRS 0000312757 Sąd Rej. m.st. Warszawy XIV Wydział Gospodarczy </w:t>
    </w:r>
  </w:p>
  <w:p w14:paraId="147B792C" w14:textId="77777777" w:rsidR="007C285A" w:rsidRPr="002E0982" w:rsidRDefault="00962176" w:rsidP="007C285A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</w:pPr>
    <w:r w:rsidRPr="002E0982">
      <w:rPr>
        <w:rFonts w:ascii="Comic Sans MS" w:eastAsia="Times New Roman" w:hAnsi="Comic Sans MS" w:cs="Times New Roman"/>
        <w:i/>
        <w:iCs/>
        <w:sz w:val="16"/>
        <w:szCs w:val="16"/>
        <w:lang w:eastAsia="pl-PL"/>
      </w:rPr>
      <w:t>NIP: 774-00-21-646, REGON 141553994  Kapitał 6.530.000 zł</w:t>
    </w:r>
  </w:p>
  <w:p w14:paraId="5FE4434E" w14:textId="77777777" w:rsidR="007C285A" w:rsidRDefault="00094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2DD"/>
    <w:multiLevelType w:val="hybridMultilevel"/>
    <w:tmpl w:val="E39E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1819"/>
    <w:multiLevelType w:val="hybridMultilevel"/>
    <w:tmpl w:val="49661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825"/>
    <w:multiLevelType w:val="hybridMultilevel"/>
    <w:tmpl w:val="F7840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C7E"/>
    <w:multiLevelType w:val="hybridMultilevel"/>
    <w:tmpl w:val="78387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09BB"/>
    <w:multiLevelType w:val="hybridMultilevel"/>
    <w:tmpl w:val="F926EB22"/>
    <w:lvl w:ilvl="0" w:tplc="C4E870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908"/>
    <w:multiLevelType w:val="hybridMultilevel"/>
    <w:tmpl w:val="4B74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D5351"/>
    <w:multiLevelType w:val="hybridMultilevel"/>
    <w:tmpl w:val="0F2EB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54C4"/>
    <w:multiLevelType w:val="hybridMultilevel"/>
    <w:tmpl w:val="F38CCEAC"/>
    <w:lvl w:ilvl="0" w:tplc="A0625F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D5FC6"/>
    <w:multiLevelType w:val="hybridMultilevel"/>
    <w:tmpl w:val="E822E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C2"/>
    <w:rsid w:val="00094C23"/>
    <w:rsid w:val="00103DDA"/>
    <w:rsid w:val="00132A90"/>
    <w:rsid w:val="002E0982"/>
    <w:rsid w:val="003535B5"/>
    <w:rsid w:val="00444481"/>
    <w:rsid w:val="00452E40"/>
    <w:rsid w:val="00460988"/>
    <w:rsid w:val="0046209A"/>
    <w:rsid w:val="00473649"/>
    <w:rsid w:val="0047493A"/>
    <w:rsid w:val="00474B26"/>
    <w:rsid w:val="00495EFD"/>
    <w:rsid w:val="004D6B41"/>
    <w:rsid w:val="00590EC6"/>
    <w:rsid w:val="005B5353"/>
    <w:rsid w:val="005C5405"/>
    <w:rsid w:val="00655D02"/>
    <w:rsid w:val="00693A47"/>
    <w:rsid w:val="00715725"/>
    <w:rsid w:val="00775BAD"/>
    <w:rsid w:val="007E7E97"/>
    <w:rsid w:val="008203F5"/>
    <w:rsid w:val="008B4F65"/>
    <w:rsid w:val="00917615"/>
    <w:rsid w:val="00962176"/>
    <w:rsid w:val="009775A8"/>
    <w:rsid w:val="00AB4ABB"/>
    <w:rsid w:val="00AC55DF"/>
    <w:rsid w:val="00AD389A"/>
    <w:rsid w:val="00AE44F5"/>
    <w:rsid w:val="00B24439"/>
    <w:rsid w:val="00B268AE"/>
    <w:rsid w:val="00B802AE"/>
    <w:rsid w:val="00BF5F80"/>
    <w:rsid w:val="00BF6C21"/>
    <w:rsid w:val="00C500FE"/>
    <w:rsid w:val="00C671B4"/>
    <w:rsid w:val="00CD52F8"/>
    <w:rsid w:val="00D933C4"/>
    <w:rsid w:val="00DB325B"/>
    <w:rsid w:val="00DD6EC2"/>
    <w:rsid w:val="00DF4251"/>
    <w:rsid w:val="00E05F47"/>
    <w:rsid w:val="00E12AA5"/>
    <w:rsid w:val="00E26CB6"/>
    <w:rsid w:val="00F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10F"/>
  <w15:chartTrackingRefBased/>
  <w15:docId w15:val="{C11A91F3-3892-46A8-93DA-FB97BA97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E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EC2"/>
  </w:style>
  <w:style w:type="paragraph" w:styleId="Stopka">
    <w:name w:val="footer"/>
    <w:basedOn w:val="Normalny"/>
    <w:link w:val="StopkaZnak"/>
    <w:uiPriority w:val="99"/>
    <w:unhideWhenUsed/>
    <w:rsid w:val="004D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B41"/>
  </w:style>
  <w:style w:type="paragraph" w:styleId="Akapitzlist">
    <w:name w:val="List Paragraph"/>
    <w:basedOn w:val="Normalny"/>
    <w:uiPriority w:val="34"/>
    <w:qFormat/>
    <w:rsid w:val="008B4F65"/>
    <w:pPr>
      <w:ind w:left="720"/>
      <w:contextualSpacing/>
    </w:pPr>
  </w:style>
  <w:style w:type="table" w:styleId="Tabela-Siatka">
    <w:name w:val="Table Grid"/>
    <w:basedOn w:val="Standardowy"/>
    <w:uiPriority w:val="39"/>
    <w:rsid w:val="0046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Łukasz Drzewaszewski</cp:lastModifiedBy>
  <cp:revision>2</cp:revision>
  <dcterms:created xsi:type="dcterms:W3CDTF">2019-07-23T07:07:00Z</dcterms:created>
  <dcterms:modified xsi:type="dcterms:W3CDTF">2019-07-23T07:07:00Z</dcterms:modified>
</cp:coreProperties>
</file>